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A63A0A" w14:textId="3B5166DF" w:rsidR="002F3DE9" w:rsidRPr="002F3DE9" w:rsidRDefault="00063E2C" w:rsidP="00A52B3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F3DE9">
        <w:rPr>
          <w:rFonts w:cs="Calibri"/>
          <w:color w:val="000000"/>
        </w:rPr>
        <w:t>Title of the project:</w:t>
      </w:r>
      <w:r w:rsidRPr="00A55601">
        <w:t xml:space="preserve"> </w:t>
      </w:r>
      <w:r w:rsidR="00A52B3B" w:rsidRPr="00A52B3B">
        <w:rPr>
          <w:b/>
        </w:rPr>
        <w:t>Consultant for the Structural Safety Evaluation toward 7th Floor Heritage Building</w:t>
      </w:r>
    </w:p>
    <w:p w14:paraId="1E2490FA" w14:textId="0B17AF21" w:rsidR="00063E2C" w:rsidRPr="002F3DE9" w:rsidRDefault="00063E2C" w:rsidP="002F3DE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F3DE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1681FF3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413DBE">
        <w:rPr>
          <w:rFonts w:cs="Calibri"/>
          <w:b/>
          <w:color w:val="000000"/>
        </w:rPr>
        <w:t>Sunday, 10</w:t>
      </w:r>
      <w:r w:rsidR="0042482D">
        <w:rPr>
          <w:rFonts w:cs="Calibri"/>
          <w:b/>
          <w:color w:val="000000"/>
        </w:rPr>
        <w:t xml:space="preserve">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2F3DE9"/>
    <w:rsid w:val="0030463E"/>
    <w:rsid w:val="0034203E"/>
    <w:rsid w:val="003723C2"/>
    <w:rsid w:val="00413DBE"/>
    <w:rsid w:val="0042482D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42</cp:revision>
  <cp:lastPrinted>2023-03-17T03:42:00Z</cp:lastPrinted>
  <dcterms:created xsi:type="dcterms:W3CDTF">2023-01-20T11:38:00Z</dcterms:created>
  <dcterms:modified xsi:type="dcterms:W3CDTF">2023-09-01T09:42:00Z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